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603AF" w14:textId="77777777" w:rsidR="004540D3" w:rsidRDefault="004F6AD0" w:rsidP="004540D3">
      <w:pPr>
        <w:ind w:left="284"/>
      </w:pPr>
      <w:r w:rsidRPr="004F6AD0">
        <w:rPr>
          <w:noProof/>
          <w:lang w:eastAsia="fr-FR"/>
        </w:rPr>
        <mc:AlternateContent>
          <mc:Choice Requires="wps">
            <w:drawing>
              <wp:anchor distT="0" distB="0" distL="114300" distR="114300" simplePos="0" relativeHeight="251661312" behindDoc="0" locked="0" layoutInCell="1" allowOverlap="1" wp14:anchorId="7DC5C1E4" wp14:editId="2366CFDB">
                <wp:simplePos x="0" y="0"/>
                <wp:positionH relativeFrom="column">
                  <wp:posOffset>17027</wp:posOffset>
                </wp:positionH>
                <wp:positionV relativeFrom="paragraph">
                  <wp:posOffset>-475589</wp:posOffset>
                </wp:positionV>
                <wp:extent cx="4230567" cy="1569660"/>
                <wp:effectExtent l="0" t="0" r="0" b="0"/>
                <wp:wrapNone/>
                <wp:docPr id="10" name="ZoneTexte 9"/>
                <wp:cNvGraphicFramePr/>
                <a:graphic xmlns:a="http://schemas.openxmlformats.org/drawingml/2006/main">
                  <a:graphicData uri="http://schemas.microsoft.com/office/word/2010/wordprocessingShape">
                    <wps:wsp>
                      <wps:cNvSpPr txBox="1"/>
                      <wps:spPr>
                        <a:xfrm>
                          <a:off x="0" y="0"/>
                          <a:ext cx="4230567" cy="1569660"/>
                        </a:xfrm>
                        <a:prstGeom prst="rect">
                          <a:avLst/>
                        </a:prstGeom>
                        <a:noFill/>
                      </wps:spPr>
                      <wps:txbx>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0401BA1" w14:textId="77777777" w:rsidR="000B4B04" w:rsidRPr="00720181" w:rsidRDefault="000B4B04" w:rsidP="000B4B04">
                            <w:pPr>
                              <w:pStyle w:val="NormalWeb"/>
                              <w:spacing w:before="0" w:beforeAutospacing="0" w:after="0" w:afterAutospacing="0"/>
                              <w:rPr>
                                <w:rFonts w:ascii="Marianne ExtraBold" w:hAnsi="Marianne ExtraBold" w:cstheme="minorBidi"/>
                                <w:caps/>
                                <w:color w:val="FFFFFF" w:themeColor="background1"/>
                                <w:kern w:val="24"/>
                                <w:sz w:val="40"/>
                                <w:szCs w:val="72"/>
                              </w:rPr>
                            </w:pPr>
                            <w:r w:rsidRPr="00720181">
                              <w:rPr>
                                <w:rFonts w:ascii="Marianne ExtraBold" w:hAnsi="Marianne ExtraBold" w:cstheme="minorBidi"/>
                                <w:caps/>
                                <w:color w:val="FFFFFF" w:themeColor="background1"/>
                                <w:kern w:val="24"/>
                                <w:sz w:val="40"/>
                                <w:szCs w:val="72"/>
                              </w:rPr>
                              <w:t>Renforcer la souveraineté des technologiques numériques</w:t>
                            </w:r>
                          </w:p>
                          <w:p w14:paraId="346AE71A" w14:textId="1DD284DF" w:rsidR="00A2609D" w:rsidRPr="007C68EE" w:rsidRDefault="00A2609D" w:rsidP="000B4B04">
                            <w:pPr>
                              <w:pStyle w:val="NormalWeb"/>
                              <w:spacing w:before="0" w:beforeAutospacing="0" w:after="0" w:afterAutospacing="0"/>
                              <w:rPr>
                                <w:rFonts w:ascii="Marianne ExtraBold" w:hAnsi="Marianne ExtraBold" w:cstheme="minorBidi"/>
                                <w:caps/>
                                <w:color w:val="FFFFFF" w:themeColor="background1"/>
                                <w:kern w:val="24"/>
                                <w:sz w:val="40"/>
                                <w:szCs w:val="72"/>
                              </w:rPr>
                            </w:pPr>
                          </w:p>
                        </w:txbxContent>
                      </wps:txbx>
                      <wps:bodyPr wrap="square" rtlCol="0">
                        <a:spAutoFit/>
                      </wps:bodyPr>
                    </wps:wsp>
                  </a:graphicData>
                </a:graphic>
                <wp14:sizeRelH relativeFrom="margin">
                  <wp14:pctWidth>0</wp14:pctWidth>
                </wp14:sizeRelH>
              </wp:anchor>
            </w:drawing>
          </mc:Choice>
          <mc:Fallback>
            <w:pict>
              <v:shapetype w14:anchorId="7DC5C1E4" id="_x0000_t202" coordsize="21600,21600" o:spt="202" path="m,l,21600r21600,l21600,xe">
                <v:stroke joinstyle="miter"/>
                <v:path gradientshapeok="t" o:connecttype="rect"/>
              </v:shapetype>
              <v:shape id="ZoneTexte 9" o:spid="_x0000_s1026" type="#_x0000_t202" style="position:absolute;left:0;text-align:left;margin-left:1.35pt;margin-top:-37.45pt;width:333.1pt;height:123.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" filled="f" stroked="f">
                <v:textbox style="mso-fit-shape-to-text:t">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0401BA1" w14:textId="77777777" w:rsidR="000B4B04" w:rsidRPr="00720181" w:rsidRDefault="000B4B04" w:rsidP="000B4B04">
                      <w:pPr>
                        <w:pStyle w:val="NormalWeb"/>
                        <w:spacing w:before="0" w:beforeAutospacing="0" w:after="0" w:afterAutospacing="0"/>
                        <w:rPr>
                          <w:rFonts w:ascii="Marianne ExtraBold" w:hAnsi="Marianne ExtraBold" w:cstheme="minorBidi"/>
                          <w:caps/>
                          <w:color w:val="FFFFFF" w:themeColor="background1"/>
                          <w:kern w:val="24"/>
                          <w:sz w:val="40"/>
                          <w:szCs w:val="72"/>
                        </w:rPr>
                      </w:pPr>
                      <w:r w:rsidRPr="00720181">
                        <w:rPr>
                          <w:rFonts w:ascii="Marianne ExtraBold" w:hAnsi="Marianne ExtraBold" w:cstheme="minorBidi"/>
                          <w:caps/>
                          <w:color w:val="FFFFFF" w:themeColor="background1"/>
                          <w:kern w:val="24"/>
                          <w:sz w:val="40"/>
                          <w:szCs w:val="72"/>
                        </w:rPr>
                        <w:t>Renforcer la souveraineté des technologiques numériques</w:t>
                      </w:r>
                    </w:p>
                    <w:p w14:paraId="346AE71A" w14:textId="1DD284DF" w:rsidR="00A2609D" w:rsidRPr="007C68EE" w:rsidRDefault="00A2609D" w:rsidP="000B4B04">
                      <w:pPr>
                        <w:pStyle w:val="NormalWeb"/>
                        <w:spacing w:before="0" w:beforeAutospacing="0" w:after="0" w:afterAutospacing="0"/>
                        <w:rPr>
                          <w:rFonts w:ascii="Marianne ExtraBold" w:hAnsi="Marianne ExtraBold" w:cstheme="minorBidi"/>
                          <w:caps/>
                          <w:color w:val="FFFFFF" w:themeColor="background1"/>
                          <w:kern w:val="24"/>
                          <w:sz w:val="40"/>
                          <w:szCs w:val="72"/>
                        </w:rPr>
                      </w:pPr>
                    </w:p>
                  </w:txbxContent>
                </v:textbox>
              </v:shape>
            </w:pict>
          </mc:Fallback>
        </mc:AlternateContent>
      </w:r>
    </w:p>
    <w:p w14:paraId="63A8119C" w14:textId="77777777" w:rsidR="004540D3" w:rsidRPr="004540D3" w:rsidRDefault="004540D3" w:rsidP="004540D3"/>
    <w:p w14:paraId="41B880FD" w14:textId="77777777" w:rsidR="004540D3" w:rsidRPr="004540D3" w:rsidRDefault="004540D3" w:rsidP="004540D3"/>
    <w:p w14:paraId="5E39324A" w14:textId="77777777" w:rsidR="004540D3" w:rsidRPr="004540D3" w:rsidRDefault="004540D3" w:rsidP="004540D3"/>
    <w:p w14:paraId="534B2C8E" w14:textId="77777777" w:rsidR="001E4504" w:rsidRDefault="001E4504" w:rsidP="001E4504">
      <w:pPr>
        <w:spacing w:after="0" w:line="240" w:lineRule="auto"/>
        <w:rPr>
          <w:rFonts w:ascii="Marianne Light" w:hAnsi="Marianne Light"/>
          <w:sz w:val="36"/>
        </w:rPr>
      </w:pPr>
    </w:p>
    <w:p w14:paraId="05F91E1A" w14:textId="77777777" w:rsidR="001E4504" w:rsidRPr="00DC1D8E" w:rsidRDefault="001E4504" w:rsidP="001E4504">
      <w:pPr>
        <w:spacing w:after="0" w:line="240" w:lineRule="auto"/>
        <w:jc w:val="right"/>
        <w:rPr>
          <w:rFonts w:ascii="Marianne Light" w:hAnsi="Marianne Light"/>
          <w:sz w:val="36"/>
        </w:rPr>
      </w:pPr>
      <w:r w:rsidRPr="00DC1D8E">
        <w:rPr>
          <w:rFonts w:ascii="Marianne Light" w:hAnsi="Marianne Light"/>
          <w:sz w:val="36"/>
        </w:rPr>
        <w:t xml:space="preserve"> </w:t>
      </w:r>
    </w:p>
    <w:p w14:paraId="634CEB55" w14:textId="77777777" w:rsidR="00037683" w:rsidRDefault="00037683" w:rsidP="00621ED8"/>
    <w:p w14:paraId="57B4ED55" w14:textId="77777777" w:rsidR="00037683" w:rsidRDefault="00037683" w:rsidP="00621ED8"/>
    <w:p w14:paraId="6CF6B158" w14:textId="18ED03BB" w:rsidR="00621ED8" w:rsidRPr="00621ED8" w:rsidRDefault="00621ED8" w:rsidP="00621ED8">
      <w:r w:rsidRPr="009A31F7">
        <w:rPr>
          <w:rFonts w:ascii="Marianne Light" w:hAnsi="Marianne Light"/>
          <w:noProof/>
          <w:sz w:val="24"/>
          <w:lang w:eastAsia="fr-FR"/>
        </w:rPr>
        <mc:AlternateContent>
          <mc:Choice Requires="wps">
            <w:drawing>
              <wp:inline distT="0" distB="0" distL="0" distR="0" wp14:anchorId="5C9C3D4C" wp14:editId="57B4B336">
                <wp:extent cx="2270173" cy="276999"/>
                <wp:effectExtent l="0" t="0" r="3175" b="7620"/>
                <wp:docPr id="21"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wps:txbx>
                      <wps:bodyPr wrap="none" rtlCol="0">
                        <a:spAutoFit/>
                      </wps:bodyPr>
                    </wps:wsp>
                  </a:graphicData>
                </a:graphic>
              </wp:inline>
            </w:drawing>
          </mc:Choice>
          <mc:Fallback>
            <w:pict>
              <v:shape w14:anchorId="5C9C3D4C" id="ZoneTexte 1" o:spid="_x0000_s1027"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" fillcolor="#000091 [3213]" stroked="f">
                <v:textbox style="mso-fit-shape-to-text:t">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v:textbox>
                <w10:anchorlock/>
              </v:shape>
            </w:pict>
          </mc:Fallback>
        </mc:AlternateContent>
      </w:r>
    </w:p>
    <w:p w14:paraId="1B62EE66" w14:textId="128403E7" w:rsidR="00E67D1C" w:rsidRDefault="00E67D1C" w:rsidP="00E67D1C">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 xml:space="preserve">Alors que le </w:t>
      </w:r>
      <w:r w:rsidR="000B4B04" w:rsidRPr="000B4B04">
        <w:rPr>
          <w:rFonts w:ascii="Marianne Light" w:hAnsi="Marianne Light"/>
          <w:noProof/>
          <w:sz w:val="24"/>
          <w:lang w:eastAsia="fr-FR"/>
        </w:rPr>
        <w:t>numérique a infusé dans tous les domaines de la vie quotidienne : nos communications, nos lo</w:t>
      </w:r>
      <w:r>
        <w:rPr>
          <w:rFonts w:ascii="Marianne Light" w:hAnsi="Marianne Light"/>
          <w:noProof/>
          <w:sz w:val="24"/>
          <w:lang w:eastAsia="fr-FR"/>
        </w:rPr>
        <w:t xml:space="preserve">isirs, notre consommation, </w:t>
      </w:r>
      <w:r w:rsidR="000B4B04" w:rsidRPr="00BE076C">
        <w:rPr>
          <w:rFonts w:ascii="Marianne Light" w:hAnsi="Marianne Light"/>
          <w:b/>
          <w:noProof/>
          <w:sz w:val="24"/>
          <w:lang w:eastAsia="fr-FR"/>
        </w:rPr>
        <w:t>ce secteur est encore largement dominé par des acteurs étrangers</w:t>
      </w:r>
      <w:r w:rsidR="000B4B04" w:rsidRPr="000B4B04">
        <w:rPr>
          <w:rFonts w:ascii="Marianne Light" w:hAnsi="Marianne Light"/>
          <w:noProof/>
          <w:sz w:val="24"/>
          <w:lang w:eastAsia="fr-FR"/>
        </w:rPr>
        <w:t xml:space="preserve">. </w:t>
      </w:r>
      <w:r w:rsidR="00357B67">
        <w:rPr>
          <w:rFonts w:ascii="Marianne Light" w:hAnsi="Marianne Light"/>
          <w:noProof/>
          <w:sz w:val="24"/>
          <w:lang w:eastAsia="fr-FR"/>
        </w:rPr>
        <w:t>La France ne compte aucun acteur systémique.</w:t>
      </w:r>
    </w:p>
    <w:p w14:paraId="42C5D92D" w14:textId="3C81A455" w:rsidR="005E740E" w:rsidRPr="00357B67" w:rsidRDefault="00E67D1C" w:rsidP="00357B67">
      <w:pPr>
        <w:pStyle w:val="Paragraphedeliste"/>
        <w:numPr>
          <w:ilvl w:val="0"/>
          <w:numId w:val="2"/>
        </w:numPr>
        <w:ind w:right="283"/>
        <w:rPr>
          <w:rFonts w:ascii="Marianne Light" w:hAnsi="Marianne Light"/>
          <w:noProof/>
          <w:sz w:val="24"/>
          <w:lang w:eastAsia="fr-FR"/>
        </w:rPr>
      </w:pPr>
      <w:r w:rsidRPr="00E67D1C">
        <w:rPr>
          <w:rFonts w:ascii="Marianne Light" w:hAnsi="Marianne Light"/>
          <w:noProof/>
          <w:sz w:val="24"/>
          <w:lang w:eastAsia="fr-FR"/>
        </w:rPr>
        <w:t>Dans la sphère numérique, comme les autres secteurs, les infrastructures et services critiques ne peuvent être durablement laissés aux seules mains d’un oligopole d’acteurs américains ou chinois sans une menace sérieuse sur notre souveraineté numérique</w:t>
      </w:r>
      <w:r w:rsidR="00357B67">
        <w:rPr>
          <w:rFonts w:ascii="Marianne Light" w:hAnsi="Marianne Light"/>
          <w:noProof/>
          <w:sz w:val="24"/>
          <w:lang w:eastAsia="fr-FR"/>
        </w:rPr>
        <w:t>.</w:t>
      </w:r>
    </w:p>
    <w:p w14:paraId="3D2B1324" w14:textId="388A1B0E" w:rsidR="003B2DBC" w:rsidRDefault="003B2DBC" w:rsidP="000F1275">
      <w:pPr>
        <w:pStyle w:val="Paragraphedeliste"/>
        <w:ind w:left="1211" w:right="283"/>
        <w:rPr>
          <w:rFonts w:ascii="Marianne Light" w:hAnsi="Marianne Light"/>
          <w:noProof/>
          <w:sz w:val="24"/>
          <w:lang w:eastAsia="fr-FR"/>
        </w:rPr>
      </w:pPr>
    </w:p>
    <w:p w14:paraId="6F932250" w14:textId="482BE273" w:rsidR="00027A16" w:rsidRDefault="00037683" w:rsidP="00027A1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569B2546" wp14:editId="18F1E3EC">
                <wp:extent cx="2270173" cy="276999"/>
                <wp:effectExtent l="0" t="0" r="3175" b="7620"/>
                <wp:docPr id="22"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569B2546" id="_x0000_s1028"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" fillcolor="#000091 [3213]" stroked="f">
                <v:textbox style="mso-fit-shape-to-text:t">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628A7A78" w14:textId="13803BA8" w:rsidR="00636813" w:rsidRDefault="00BE076C" w:rsidP="00BE076C">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De l</w:t>
      </w:r>
      <w:r w:rsidR="00E67D1C" w:rsidRPr="00E67D1C">
        <w:rPr>
          <w:rFonts w:ascii="Marianne Light" w:hAnsi="Marianne Light"/>
          <w:noProof/>
          <w:sz w:val="24"/>
          <w:lang w:eastAsia="fr-FR"/>
        </w:rPr>
        <w:t xml:space="preserve">a recherche fondamentale jusqu’à l’ingénierie, la France compte de </w:t>
      </w:r>
      <w:r w:rsidR="00E67D1C" w:rsidRPr="00BE076C">
        <w:rPr>
          <w:rFonts w:ascii="Marianne Light" w:hAnsi="Marianne Light"/>
          <w:b/>
          <w:noProof/>
          <w:sz w:val="24"/>
          <w:lang w:eastAsia="fr-FR"/>
        </w:rPr>
        <w:t>nombreux talents</w:t>
      </w:r>
      <w:r w:rsidR="00E67D1C" w:rsidRPr="00E67D1C">
        <w:rPr>
          <w:rFonts w:ascii="Marianne Light" w:hAnsi="Marianne Light"/>
          <w:noProof/>
          <w:sz w:val="24"/>
          <w:lang w:eastAsia="fr-FR"/>
        </w:rPr>
        <w:t>, reconnus et recherchés. Son école de mathématique, ses établissements d’enseignement et de recherche en informatique sont de grande qualité.</w:t>
      </w:r>
      <w:r>
        <w:rPr>
          <w:rFonts w:ascii="Marianne Light" w:hAnsi="Marianne Light"/>
          <w:noProof/>
          <w:sz w:val="24"/>
          <w:lang w:eastAsia="fr-FR"/>
        </w:rPr>
        <w:t xml:space="preserve"> Dans le quantique, notre excellence vient d’être </w:t>
      </w:r>
      <w:r w:rsidR="00636813" w:rsidRPr="00636813">
        <w:rPr>
          <w:rFonts w:ascii="Marianne Light" w:hAnsi="Marianne Light"/>
          <w:noProof/>
          <w:sz w:val="24"/>
          <w:lang w:eastAsia="fr-FR"/>
        </w:rPr>
        <w:t>consacrée par le prix Nobel d’Alain Aspect</w:t>
      </w:r>
      <w:r>
        <w:rPr>
          <w:rFonts w:ascii="Marianne Light" w:hAnsi="Marianne Light"/>
          <w:noProof/>
          <w:sz w:val="24"/>
          <w:lang w:eastAsia="fr-FR"/>
        </w:rPr>
        <w:t xml:space="preserve">. </w:t>
      </w:r>
    </w:p>
    <w:p w14:paraId="2FA39ACF" w14:textId="2C631979" w:rsidR="00636813" w:rsidRDefault="00BE076C" w:rsidP="00636813">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 xml:space="preserve">Nous disposons de la </w:t>
      </w:r>
      <w:r w:rsidRPr="00BE076C">
        <w:rPr>
          <w:rFonts w:ascii="Marianne Light" w:hAnsi="Marianne Light"/>
          <w:b/>
          <w:noProof/>
          <w:sz w:val="24"/>
          <w:lang w:eastAsia="fr-FR"/>
        </w:rPr>
        <w:t>French Tech</w:t>
      </w:r>
      <w:r>
        <w:rPr>
          <w:rFonts w:ascii="Marianne Light" w:hAnsi="Marianne Light"/>
          <w:noProof/>
          <w:sz w:val="24"/>
          <w:lang w:eastAsia="fr-FR"/>
        </w:rPr>
        <w:t xml:space="preserve">, un écosystème unique au monde, composé de 21 000 startups, </w:t>
      </w:r>
      <w:r w:rsidR="00357B67">
        <w:rPr>
          <w:rFonts w:ascii="Marianne Light" w:hAnsi="Marianne Light"/>
          <w:noProof/>
          <w:sz w:val="24"/>
          <w:lang w:eastAsia="fr-FR"/>
        </w:rPr>
        <w:t>dont</w:t>
      </w:r>
      <w:r>
        <w:rPr>
          <w:rFonts w:ascii="Marianne Light" w:hAnsi="Marianne Light"/>
          <w:noProof/>
          <w:sz w:val="24"/>
          <w:lang w:eastAsia="fr-FR"/>
        </w:rPr>
        <w:t xml:space="preserve"> 120 pépites (French Tech 120) amenées à devenir des leaders mondiaux dans leur domaines </w:t>
      </w:r>
    </w:p>
    <w:p w14:paraId="70D51045" w14:textId="7AFB931D" w:rsidR="00357B67" w:rsidRDefault="00357B67" w:rsidP="00636813">
      <w:pPr>
        <w:pStyle w:val="Paragraphedeliste"/>
        <w:numPr>
          <w:ilvl w:val="0"/>
          <w:numId w:val="2"/>
        </w:numPr>
        <w:ind w:right="283"/>
        <w:rPr>
          <w:rFonts w:ascii="Marianne Light" w:hAnsi="Marianne Light"/>
          <w:noProof/>
          <w:sz w:val="24"/>
          <w:lang w:eastAsia="fr-FR"/>
        </w:rPr>
      </w:pPr>
      <w:r>
        <w:rPr>
          <w:rFonts w:ascii="Marianne Light" w:hAnsi="Marianne Light"/>
          <w:noProof/>
          <w:sz w:val="24"/>
          <w:lang w:eastAsia="fr-FR"/>
        </w:rPr>
        <w:t xml:space="preserve">Notre </w:t>
      </w:r>
      <w:r w:rsidRPr="00CD1B0C">
        <w:rPr>
          <w:rFonts w:ascii="Marianne Light" w:hAnsi="Marianne Light"/>
          <w:b/>
          <w:noProof/>
          <w:sz w:val="24"/>
          <w:lang w:eastAsia="fr-FR"/>
        </w:rPr>
        <w:t>secteur</w:t>
      </w:r>
      <w:r>
        <w:rPr>
          <w:rFonts w:ascii="Marianne Light" w:hAnsi="Marianne Light"/>
          <w:noProof/>
          <w:sz w:val="24"/>
          <w:lang w:eastAsia="fr-FR"/>
        </w:rPr>
        <w:t xml:space="preserve"> </w:t>
      </w:r>
      <w:r w:rsidRPr="00CD1B0C">
        <w:rPr>
          <w:rFonts w:ascii="Marianne Light" w:hAnsi="Marianne Light"/>
          <w:b/>
          <w:noProof/>
          <w:sz w:val="24"/>
          <w:lang w:eastAsia="fr-FR"/>
        </w:rPr>
        <w:t>financier</w:t>
      </w:r>
      <w:r>
        <w:rPr>
          <w:rFonts w:ascii="Marianne Light" w:hAnsi="Marianne Light"/>
          <w:noProof/>
          <w:sz w:val="24"/>
          <w:lang w:eastAsia="fr-FR"/>
        </w:rPr>
        <w:t xml:space="preserve"> s’est considérablement développé et orienté vers les entreprises du numérique : il a investi plus de </w:t>
      </w:r>
      <w:r w:rsidR="00CD1B0C">
        <w:rPr>
          <w:rFonts w:ascii="Marianne Light" w:hAnsi="Marianne Light"/>
          <w:b/>
          <w:noProof/>
          <w:sz w:val="24"/>
          <w:lang w:eastAsia="fr-FR"/>
        </w:rPr>
        <w:t xml:space="preserve">13 Mds€ </w:t>
      </w:r>
      <w:r w:rsidRPr="00CD1B0C">
        <w:rPr>
          <w:rFonts w:ascii="Marianne Light" w:hAnsi="Marianne Light"/>
          <w:b/>
          <w:noProof/>
          <w:sz w:val="24"/>
          <w:lang w:eastAsia="fr-FR"/>
        </w:rPr>
        <w:t>dans la French Tech</w:t>
      </w:r>
      <w:r>
        <w:rPr>
          <w:rFonts w:ascii="Marianne Light" w:hAnsi="Marianne Light"/>
          <w:noProof/>
          <w:sz w:val="24"/>
          <w:lang w:eastAsia="fr-FR"/>
        </w:rPr>
        <w:t xml:space="preserve"> sur la seule année 2021</w:t>
      </w:r>
    </w:p>
    <w:p w14:paraId="7ADBCC31" w14:textId="77777777" w:rsidR="00BE076C" w:rsidRPr="00E67D1C" w:rsidRDefault="00BE076C" w:rsidP="00BE076C">
      <w:pPr>
        <w:pStyle w:val="Paragraphedeliste"/>
        <w:ind w:left="1211" w:right="283"/>
        <w:rPr>
          <w:rFonts w:ascii="Marianne Light" w:hAnsi="Marianne Light"/>
          <w:noProof/>
          <w:sz w:val="24"/>
          <w:lang w:eastAsia="fr-FR"/>
        </w:rPr>
      </w:pPr>
    </w:p>
    <w:p w14:paraId="19DD4441" w14:textId="28891CCC" w:rsidR="00E425B6" w:rsidRDefault="00037683" w:rsidP="00E425B6">
      <w:pPr>
        <w:ind w:right="283"/>
        <w:rPr>
          <w:rFonts w:ascii="Marianne Light" w:hAnsi="Marianne Light"/>
          <w:noProof/>
          <w:sz w:val="24"/>
          <w:lang w:eastAsia="fr-FR"/>
        </w:rPr>
      </w:pPr>
      <w:r w:rsidRPr="009A31F7">
        <w:rPr>
          <w:rFonts w:ascii="Marianne Light" w:hAnsi="Marianne Light"/>
          <w:noProof/>
          <w:sz w:val="24"/>
          <w:lang w:eastAsia="fr-FR"/>
        </w:rPr>
        <w:lastRenderedPageBreak/>
        <mc:AlternateContent>
          <mc:Choice Requires="wps">
            <w:drawing>
              <wp:inline distT="0" distB="0" distL="0" distR="0" wp14:anchorId="2F228C30" wp14:editId="5B68CB41">
                <wp:extent cx="2270173" cy="276999"/>
                <wp:effectExtent l="0" t="0" r="3175" b="7620"/>
                <wp:docPr id="23"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5E3168AA" w14:textId="04AFDDFF"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Quels leviers</w:t>
                            </w:r>
                            <w:r w:rsidR="00B134B0">
                              <w:rPr>
                                <w:rFonts w:ascii="Marianne ExtraBold" w:hAnsi="Marianne ExtraBold" w:cstheme="minorBidi"/>
                                <w:caps/>
                                <w:color w:val="FFFFFF" w:themeColor="background1"/>
                                <w:kern w:val="24"/>
                                <w:sz w:val="32"/>
                              </w:rPr>
                              <w:t xml:space="preserve"> pour atteindre cet </w:t>
                            </w:r>
                            <w:r w:rsidR="00FC0DE0">
                              <w:rPr>
                                <w:rFonts w:ascii="Marianne ExtraBold" w:hAnsi="Marianne ExtraBold" w:cstheme="minorBidi"/>
                                <w:caps/>
                                <w:color w:val="FFFFFF" w:themeColor="background1"/>
                                <w:kern w:val="24"/>
                                <w:sz w:val="32"/>
                              </w:rPr>
                              <w:t>objectif</w:t>
                            </w:r>
                            <w:r>
                              <w:rPr>
                                <w:rFonts w:ascii="Marianne ExtraBold" w:hAnsi="Marianne ExtraBold" w:cstheme="minorBidi"/>
                                <w:caps/>
                                <w:color w:val="FFFFFF" w:themeColor="background1"/>
                                <w:kern w:val="24"/>
                                <w:sz w:val="32"/>
                              </w:rPr>
                              <w:t xml:space="preserve">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2F228C30" id="_x0000_s1029"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BiaunKsAQAAPQMAAA4AAAAAAAAAAAAAAAAALgIAAGRycy9lMm9Eb2MueG1sUEsBAi0A&#10;FAAGAAgAAAAhAHLisYfbAAAABAEAAA8AAAAAAAAAAAAAAAAABgQAAGRycy9kb3ducmV2LnhtbFBL&#10;BQYAAAAABAAEAPMAAAAOBQAAAAA=&#10;" fillcolor="#000091 [3213]" stroked="f">
                <v:textbox style="mso-fit-shape-to-text:t">
                  <w:txbxContent>
                    <w:p w14:paraId="5E3168AA" w14:textId="04AFDDFF"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Quels leviers</w:t>
                      </w:r>
                      <w:r w:rsidR="00B134B0">
                        <w:rPr>
                          <w:rFonts w:ascii="Marianne ExtraBold" w:hAnsi="Marianne ExtraBold" w:cstheme="minorBidi"/>
                          <w:caps/>
                          <w:color w:val="FFFFFF" w:themeColor="background1"/>
                          <w:kern w:val="24"/>
                          <w:sz w:val="32"/>
                        </w:rPr>
                        <w:t xml:space="preserve"> pour atteindre cet </w:t>
                      </w:r>
                      <w:r w:rsidR="00FC0DE0">
                        <w:rPr>
                          <w:rFonts w:ascii="Marianne ExtraBold" w:hAnsi="Marianne ExtraBold" w:cstheme="minorBidi"/>
                          <w:caps/>
                          <w:color w:val="FFFFFF" w:themeColor="background1"/>
                          <w:kern w:val="24"/>
                          <w:sz w:val="32"/>
                        </w:rPr>
                        <w:t>objectif</w:t>
                      </w:r>
                      <w:r>
                        <w:rPr>
                          <w:rFonts w:ascii="Marianne ExtraBold" w:hAnsi="Marianne ExtraBold" w:cstheme="minorBidi"/>
                          <w:caps/>
                          <w:color w:val="FFFFFF" w:themeColor="background1"/>
                          <w:kern w:val="24"/>
                          <w:sz w:val="32"/>
                        </w:rPr>
                        <w:t xml:space="preserve">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23B0E329" w14:textId="26235960" w:rsidR="00A17423" w:rsidRDefault="006E4E8A" w:rsidP="00A17423">
      <w:pPr>
        <w:ind w:right="283"/>
        <w:rPr>
          <w:rFonts w:ascii="Marianne Light" w:hAnsi="Marianne Light"/>
          <w:noProof/>
          <w:sz w:val="24"/>
          <w:lang w:eastAsia="fr-FR"/>
        </w:rPr>
      </w:pPr>
      <w:r>
        <w:rPr>
          <w:rFonts w:ascii="Marianne Light" w:hAnsi="Marianne Light"/>
          <w:noProof/>
          <w:sz w:val="24"/>
          <w:lang w:eastAsia="fr-FR"/>
        </w:rPr>
        <w:t xml:space="preserve">Pour parvenir à atteindre notre objectif, nous agirons à plusieurs niveaux : </w:t>
      </w:r>
    </w:p>
    <w:p w14:paraId="0BCD7239" w14:textId="4D5F4964" w:rsidR="000B4B04" w:rsidRPr="000B4B04" w:rsidRDefault="000B4B04" w:rsidP="000B4B04">
      <w:pPr>
        <w:pStyle w:val="Paragraphedeliste"/>
        <w:numPr>
          <w:ilvl w:val="0"/>
          <w:numId w:val="6"/>
        </w:numPr>
        <w:ind w:right="283"/>
        <w:rPr>
          <w:rFonts w:ascii="Marianne Light" w:hAnsi="Marianne Light"/>
          <w:noProof/>
          <w:sz w:val="24"/>
          <w:lang w:eastAsia="fr-FR"/>
        </w:rPr>
      </w:pPr>
      <w:r>
        <w:rPr>
          <w:rFonts w:ascii="Marianne Light" w:hAnsi="Marianne Light"/>
          <w:noProof/>
          <w:sz w:val="24"/>
          <w:lang w:eastAsia="fr-FR"/>
        </w:rPr>
        <w:t>Nous capitaliserons</w:t>
      </w:r>
      <w:r w:rsidRPr="000B4B04">
        <w:rPr>
          <w:rFonts w:ascii="Marianne Light" w:hAnsi="Marianne Light"/>
          <w:noProof/>
          <w:sz w:val="24"/>
          <w:lang w:eastAsia="fr-FR"/>
        </w:rPr>
        <w:t xml:space="preserve"> sur </w:t>
      </w:r>
      <w:r w:rsidRPr="00B87E9C">
        <w:rPr>
          <w:rFonts w:ascii="Marianne Light" w:hAnsi="Marianne Light"/>
          <w:b/>
          <w:noProof/>
          <w:sz w:val="24"/>
          <w:lang w:eastAsia="fr-FR"/>
        </w:rPr>
        <w:t>l’excellence scientifique</w:t>
      </w:r>
      <w:r w:rsidRPr="000B4B04">
        <w:rPr>
          <w:rFonts w:ascii="Marianne Light" w:hAnsi="Marianne Light"/>
          <w:noProof/>
          <w:sz w:val="24"/>
          <w:lang w:eastAsia="fr-FR"/>
        </w:rPr>
        <w:t xml:space="preserve"> de la France en matière de quantique pour </w:t>
      </w:r>
      <w:r w:rsidRPr="00636813">
        <w:rPr>
          <w:rFonts w:ascii="Marianne Light" w:hAnsi="Marianne Light"/>
          <w:noProof/>
          <w:sz w:val="24"/>
          <w:lang w:eastAsia="fr-FR"/>
        </w:rPr>
        <w:t>affirmer notre capacité à être un acteur de premier rang sur le plan technologique et industriel</w:t>
      </w:r>
      <w:r w:rsidRPr="000B4B04">
        <w:rPr>
          <w:rFonts w:ascii="Marianne Light" w:hAnsi="Marianne Light"/>
          <w:noProof/>
          <w:sz w:val="24"/>
          <w:lang w:eastAsia="fr-FR"/>
        </w:rPr>
        <w:t>.</w:t>
      </w:r>
    </w:p>
    <w:p w14:paraId="1B0D0701" w14:textId="7C28A079" w:rsidR="000B4B04" w:rsidRPr="000B4B04" w:rsidRDefault="000B4B04" w:rsidP="000B4B04">
      <w:pPr>
        <w:pStyle w:val="Paragraphedeliste"/>
        <w:numPr>
          <w:ilvl w:val="0"/>
          <w:numId w:val="6"/>
        </w:numPr>
        <w:ind w:right="283"/>
        <w:rPr>
          <w:rFonts w:ascii="Marianne Light" w:hAnsi="Marianne Light"/>
          <w:noProof/>
          <w:sz w:val="24"/>
          <w:lang w:eastAsia="fr-FR"/>
        </w:rPr>
      </w:pPr>
      <w:r>
        <w:rPr>
          <w:rFonts w:ascii="Marianne Light" w:hAnsi="Marianne Light"/>
          <w:noProof/>
          <w:sz w:val="24"/>
          <w:lang w:eastAsia="fr-FR"/>
        </w:rPr>
        <w:t xml:space="preserve">Nous ferons </w:t>
      </w:r>
      <w:r w:rsidRPr="00636813">
        <w:rPr>
          <w:rFonts w:ascii="Marianne Light" w:hAnsi="Marianne Light"/>
          <w:b/>
          <w:noProof/>
          <w:sz w:val="24"/>
          <w:lang w:eastAsia="fr-FR"/>
        </w:rPr>
        <w:t>émerger une alternative technologique française et européenne</w:t>
      </w:r>
      <w:r w:rsidRPr="000B4B04">
        <w:rPr>
          <w:rFonts w:ascii="Marianne Light" w:hAnsi="Marianne Light"/>
          <w:noProof/>
          <w:sz w:val="24"/>
          <w:lang w:eastAsia="fr-FR"/>
        </w:rPr>
        <w:t xml:space="preserve">, qui fasse de la France une puissance économique souveraine du </w:t>
      </w:r>
      <w:r w:rsidRPr="00636813">
        <w:rPr>
          <w:rFonts w:ascii="Marianne Light" w:hAnsi="Marianne Light"/>
          <w:b/>
          <w:noProof/>
          <w:sz w:val="24"/>
          <w:lang w:eastAsia="fr-FR"/>
        </w:rPr>
        <w:t>cloud</w:t>
      </w:r>
    </w:p>
    <w:p w14:paraId="6D114B27" w14:textId="7FAB4639" w:rsidR="000B4B04" w:rsidRPr="000B4B04" w:rsidRDefault="000B4B04" w:rsidP="000B4B04">
      <w:pPr>
        <w:pStyle w:val="Paragraphedeliste"/>
        <w:numPr>
          <w:ilvl w:val="0"/>
          <w:numId w:val="6"/>
        </w:numPr>
        <w:ind w:right="283"/>
        <w:rPr>
          <w:rFonts w:ascii="Marianne Light" w:hAnsi="Marianne Light"/>
          <w:noProof/>
          <w:sz w:val="24"/>
          <w:lang w:eastAsia="fr-FR"/>
        </w:rPr>
      </w:pPr>
      <w:r>
        <w:rPr>
          <w:rFonts w:ascii="Marianne Light" w:hAnsi="Marianne Light"/>
          <w:noProof/>
          <w:sz w:val="24"/>
          <w:lang w:eastAsia="fr-FR"/>
        </w:rPr>
        <w:t xml:space="preserve">Nous soutiendrons la maîtrisee des </w:t>
      </w:r>
      <w:r w:rsidRPr="000B4B04">
        <w:rPr>
          <w:rFonts w:ascii="Marianne Light" w:hAnsi="Marianne Light"/>
          <w:noProof/>
          <w:sz w:val="24"/>
          <w:lang w:eastAsia="fr-FR"/>
        </w:rPr>
        <w:t>briques technologiques n</w:t>
      </w:r>
      <w:r>
        <w:rPr>
          <w:rFonts w:ascii="Marianne Light" w:hAnsi="Marianne Light"/>
          <w:noProof/>
          <w:sz w:val="24"/>
          <w:lang w:eastAsia="fr-FR"/>
        </w:rPr>
        <w:t xml:space="preserve">écessaires à la </w:t>
      </w:r>
      <w:r w:rsidRPr="00636813">
        <w:rPr>
          <w:rFonts w:ascii="Marianne Light" w:hAnsi="Marianne Light"/>
          <w:b/>
          <w:noProof/>
          <w:sz w:val="24"/>
          <w:lang w:eastAsia="fr-FR"/>
        </w:rPr>
        <w:t>5G</w:t>
      </w:r>
      <w:r>
        <w:rPr>
          <w:rFonts w:ascii="Marianne Light" w:hAnsi="Marianne Light"/>
          <w:noProof/>
          <w:sz w:val="24"/>
          <w:lang w:eastAsia="fr-FR"/>
        </w:rPr>
        <w:t xml:space="preserve"> et accéléreons </w:t>
      </w:r>
      <w:r w:rsidRPr="000B4B04">
        <w:rPr>
          <w:rFonts w:ascii="Marianne Light" w:hAnsi="Marianne Light"/>
          <w:noProof/>
          <w:sz w:val="24"/>
          <w:lang w:eastAsia="fr-FR"/>
        </w:rPr>
        <w:t xml:space="preserve">le développement des usages tout en étant au rendez-vous de la </w:t>
      </w:r>
      <w:r w:rsidRPr="00636813">
        <w:rPr>
          <w:rFonts w:ascii="Marianne Light" w:hAnsi="Marianne Light"/>
          <w:b/>
          <w:noProof/>
          <w:sz w:val="24"/>
          <w:lang w:eastAsia="fr-FR"/>
        </w:rPr>
        <w:t>6G</w:t>
      </w:r>
    </w:p>
    <w:p w14:paraId="16334913" w14:textId="099745FD" w:rsidR="000B4B04" w:rsidRPr="000B4B04" w:rsidRDefault="000B4B04" w:rsidP="000B4B04">
      <w:pPr>
        <w:pStyle w:val="Paragraphedeliste"/>
        <w:numPr>
          <w:ilvl w:val="0"/>
          <w:numId w:val="6"/>
        </w:numPr>
        <w:ind w:right="283"/>
        <w:rPr>
          <w:rFonts w:ascii="Marianne Light" w:hAnsi="Marianne Light"/>
          <w:noProof/>
          <w:sz w:val="24"/>
          <w:lang w:eastAsia="fr-FR"/>
        </w:rPr>
      </w:pPr>
      <w:r>
        <w:rPr>
          <w:rFonts w:ascii="Marianne Light" w:hAnsi="Marianne Light"/>
          <w:noProof/>
          <w:sz w:val="24"/>
          <w:lang w:eastAsia="fr-FR"/>
        </w:rPr>
        <w:t xml:space="preserve">Nous stimulerons </w:t>
      </w:r>
      <w:r w:rsidRPr="000B4B04">
        <w:rPr>
          <w:rFonts w:ascii="Marianne Light" w:hAnsi="Marianne Light"/>
          <w:noProof/>
          <w:sz w:val="24"/>
          <w:lang w:eastAsia="fr-FR"/>
        </w:rPr>
        <w:t xml:space="preserve">la formation, la recherche et les usages en </w:t>
      </w:r>
      <w:r w:rsidRPr="00636813">
        <w:rPr>
          <w:rFonts w:ascii="Marianne Light" w:hAnsi="Marianne Light"/>
          <w:b/>
          <w:noProof/>
          <w:sz w:val="24"/>
          <w:lang w:eastAsia="fr-FR"/>
        </w:rPr>
        <w:t>intelligence artificielle</w:t>
      </w:r>
      <w:r w:rsidRPr="000B4B04">
        <w:rPr>
          <w:rFonts w:ascii="Marianne Light" w:hAnsi="Marianne Light"/>
          <w:noProof/>
          <w:sz w:val="24"/>
          <w:lang w:eastAsia="fr-FR"/>
        </w:rPr>
        <w:t xml:space="preserve"> et son adoption par l’ensemble de la société français, dans le respect de nos valeurs  </w:t>
      </w:r>
    </w:p>
    <w:p w14:paraId="45834AEC" w14:textId="520ED6CC" w:rsidR="005C2775" w:rsidRDefault="000B4B04" w:rsidP="000B4B04">
      <w:pPr>
        <w:pStyle w:val="Paragraphedeliste"/>
        <w:numPr>
          <w:ilvl w:val="0"/>
          <w:numId w:val="6"/>
        </w:numPr>
        <w:ind w:right="283"/>
        <w:rPr>
          <w:rFonts w:ascii="Marianne Light" w:hAnsi="Marianne Light"/>
          <w:noProof/>
          <w:sz w:val="24"/>
          <w:lang w:eastAsia="fr-FR"/>
        </w:rPr>
      </w:pPr>
      <w:r>
        <w:rPr>
          <w:rFonts w:ascii="Marianne Light" w:hAnsi="Marianne Light"/>
          <w:noProof/>
          <w:sz w:val="24"/>
          <w:lang w:eastAsia="fr-FR"/>
        </w:rPr>
        <w:t xml:space="preserve">Nous garantirons </w:t>
      </w:r>
      <w:r w:rsidRPr="000B4B04">
        <w:rPr>
          <w:rFonts w:ascii="Marianne Light" w:hAnsi="Marianne Light"/>
          <w:noProof/>
          <w:sz w:val="24"/>
          <w:lang w:eastAsia="fr-FR"/>
        </w:rPr>
        <w:t xml:space="preserve">la </w:t>
      </w:r>
      <w:r w:rsidRPr="00636813">
        <w:rPr>
          <w:rFonts w:ascii="Marianne Light" w:hAnsi="Marianne Light"/>
          <w:b/>
          <w:noProof/>
          <w:sz w:val="24"/>
          <w:lang w:eastAsia="fr-FR"/>
        </w:rPr>
        <w:t>sécurité, la soutenabilité environnementale et la disponibilité</w:t>
      </w:r>
      <w:r w:rsidRPr="000B4B04">
        <w:rPr>
          <w:rFonts w:ascii="Marianne Light" w:hAnsi="Marianne Light"/>
          <w:noProof/>
          <w:sz w:val="24"/>
          <w:lang w:eastAsia="fr-FR"/>
        </w:rPr>
        <w:t xml:space="preserve"> des talents dans tous les domaines du numérique (IA, cloud, télécoms, quantique…)</w:t>
      </w:r>
    </w:p>
    <w:p w14:paraId="6343A8B6" w14:textId="52DF666D" w:rsidR="00AF64DF" w:rsidRPr="0089746B" w:rsidRDefault="0089746B" w:rsidP="0089746B">
      <w:pPr>
        <w:ind w:right="283"/>
        <w:rPr>
          <w:rFonts w:ascii="Marianne Light" w:hAnsi="Marianne Light"/>
          <w:noProof/>
          <w:sz w:val="24"/>
          <w:lang w:eastAsia="fr-FR"/>
        </w:rPr>
      </w:pPr>
      <w:r>
        <w:rPr>
          <w:rFonts w:ascii="Marianne Light" w:hAnsi="Marianne Light"/>
          <w:noProof/>
          <w:sz w:val="24"/>
          <w:lang w:eastAsia="fr-FR"/>
        </w:rPr>
        <w:t xml:space="preserve"> </w:t>
      </w:r>
    </w:p>
    <w:p w14:paraId="61CD90C8" w14:textId="07870041" w:rsidR="00B71F1C" w:rsidRDefault="00037683" w:rsidP="00E425B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612175CF" wp14:editId="5BB168E1">
                <wp:extent cx="2270173" cy="276999"/>
                <wp:effectExtent l="0" t="0" r="3175" b="7620"/>
                <wp:docPr id="24"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3186480E" w14:textId="4BC1D4FD"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concretement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612175CF" id="_x0000_s1030"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Pu4j/qsAQAAPQMAAA4AAAAAAAAAAAAAAAAALgIAAGRycy9lMm9Eb2MueG1sUEsBAi0A&#10;FAAGAAgAAAAhAHLisYfbAAAABAEAAA8AAAAAAAAAAAAAAAAABgQAAGRycy9kb3ducmV2LnhtbFBL&#10;BQYAAAAABAAEAPMAAAAOBQAAAAA=&#10;" fillcolor="#000091 [3213]" stroked="f">
                <v:textbox style="mso-fit-shape-to-text:t">
                  <w:txbxContent>
                    <w:p w14:paraId="3186480E" w14:textId="4BC1D4FD"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concretement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7F809AAB" w14:textId="3C140184" w:rsidR="00E425B6" w:rsidRPr="00D160C4" w:rsidRDefault="003D6FB8" w:rsidP="00E425B6">
      <w:pPr>
        <w:ind w:right="283"/>
        <w:rPr>
          <w:rFonts w:ascii="Marianne Light" w:hAnsi="Marianne Light"/>
          <w:b/>
          <w:noProof/>
          <w:sz w:val="24"/>
          <w:lang w:eastAsia="fr-FR"/>
        </w:rPr>
      </w:pPr>
      <w:r>
        <w:rPr>
          <w:rFonts w:ascii="Marianne Light" w:hAnsi="Marianne Light"/>
          <w:b/>
          <w:noProof/>
          <w:sz w:val="24"/>
          <w:lang w:eastAsia="fr-FR"/>
        </w:rPr>
        <w:t>Nous soutenons</w:t>
      </w:r>
      <w:r w:rsidR="00037683">
        <w:rPr>
          <w:rFonts w:ascii="Marianne Light" w:hAnsi="Marianne Light"/>
          <w:b/>
          <w:noProof/>
          <w:sz w:val="24"/>
          <w:lang w:eastAsia="fr-FR"/>
        </w:rPr>
        <w:t xml:space="preserve"> : </w:t>
      </w:r>
    </w:p>
    <w:p w14:paraId="10C986CC" w14:textId="4E48E48C" w:rsidR="005E740E" w:rsidRPr="000B4B04" w:rsidRDefault="000B4B04" w:rsidP="000B4B04">
      <w:pPr>
        <w:pStyle w:val="Paragraphedeliste"/>
        <w:numPr>
          <w:ilvl w:val="0"/>
          <w:numId w:val="2"/>
        </w:numPr>
        <w:rPr>
          <w:rFonts w:ascii="Marianne Light" w:hAnsi="Marianne Light"/>
          <w:noProof/>
          <w:sz w:val="24"/>
          <w:lang w:eastAsia="fr-FR"/>
        </w:rPr>
      </w:pPr>
      <w:r>
        <w:rPr>
          <w:rFonts w:ascii="Marianne Light" w:hAnsi="Marianne Light"/>
          <w:noProof/>
          <w:sz w:val="24"/>
          <w:lang w:eastAsia="fr-FR"/>
        </w:rPr>
        <w:t>L</w:t>
      </w:r>
      <w:r w:rsidRPr="000B4B04">
        <w:rPr>
          <w:rFonts w:ascii="Marianne Light" w:hAnsi="Marianne Light"/>
          <w:noProof/>
          <w:sz w:val="24"/>
          <w:lang w:eastAsia="fr-FR"/>
        </w:rPr>
        <w:t xml:space="preserve">’acquisition de </w:t>
      </w:r>
      <w:bookmarkStart w:id="0" w:name="_GoBack"/>
      <w:r w:rsidRPr="00B87E9C">
        <w:rPr>
          <w:rFonts w:ascii="Marianne Light" w:hAnsi="Marianne Light"/>
          <w:b/>
          <w:noProof/>
          <w:sz w:val="24"/>
          <w:lang w:eastAsia="fr-FR"/>
        </w:rPr>
        <w:t>l’ordinateur quantique</w:t>
      </w:r>
      <w:r w:rsidRPr="000B4B04">
        <w:rPr>
          <w:rFonts w:ascii="Marianne Light" w:hAnsi="Marianne Light"/>
          <w:noProof/>
          <w:sz w:val="24"/>
          <w:lang w:eastAsia="fr-FR"/>
        </w:rPr>
        <w:t xml:space="preserve"> </w:t>
      </w:r>
      <w:bookmarkEnd w:id="0"/>
      <w:r w:rsidRPr="000B4B04">
        <w:rPr>
          <w:rFonts w:ascii="Marianne Light" w:hAnsi="Marianne Light"/>
          <w:noProof/>
          <w:sz w:val="24"/>
          <w:lang w:eastAsia="fr-FR"/>
        </w:rPr>
        <w:t xml:space="preserve">analogique commercial le plus puissant au monde auprès de la société </w:t>
      </w:r>
      <w:r w:rsidRPr="000B4B04">
        <w:rPr>
          <w:rFonts w:ascii="Marianne Light" w:hAnsi="Marianne Light"/>
          <w:b/>
          <w:noProof/>
          <w:sz w:val="24"/>
          <w:lang w:eastAsia="fr-FR"/>
        </w:rPr>
        <w:t>Pasqal</w:t>
      </w:r>
      <w:r w:rsidRPr="000B4B04">
        <w:rPr>
          <w:rFonts w:ascii="Marianne Light" w:hAnsi="Marianne Light"/>
          <w:noProof/>
          <w:sz w:val="24"/>
          <w:lang w:eastAsia="fr-FR"/>
        </w:rPr>
        <w:t>, start-up issue des travaux d’Antoine Broeys et cofondée par le Nobel de physique 2022 Alain Aspect. Cette machine sera mise à disposition de la communauté quantique française et européenne en 2023</w:t>
      </w:r>
    </w:p>
    <w:sectPr w:rsidR="005E740E" w:rsidRPr="000B4B04" w:rsidSect="000F1275">
      <w:headerReference w:type="default" r:id="rId8"/>
      <w:footerReference w:type="default" r:id="rId9"/>
      <w:headerReference w:type="first" r:id="rId10"/>
      <w:footerReference w:type="first" r:id="rId11"/>
      <w:pgSz w:w="11906" w:h="16838"/>
      <w:pgMar w:top="1417" w:right="424" w:bottom="1985"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40763" w14:textId="77777777" w:rsidR="00564E97" w:rsidRDefault="00564E97" w:rsidP="00564E97">
      <w:pPr>
        <w:spacing w:after="0" w:line="240" w:lineRule="auto"/>
      </w:pPr>
      <w:r>
        <w:separator/>
      </w:r>
    </w:p>
  </w:endnote>
  <w:endnote w:type="continuationSeparator" w:id="0">
    <w:p w14:paraId="17695FFF" w14:textId="77777777" w:rsidR="00564E97" w:rsidRDefault="00564E97" w:rsidP="00564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ExtraBold">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altName w:val="Calibri"/>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E170D" w14:textId="504049A9" w:rsidR="004F6AD0" w:rsidRDefault="004F6AD0" w:rsidP="00F35A9D">
    <w:pPr>
      <w:pStyle w:val="Pieddepage"/>
      <w:tabs>
        <w:tab w:val="clear" w:pos="4536"/>
        <w:tab w:val="clear" w:pos="9072"/>
      </w:tabs>
    </w:pPr>
    <w:r>
      <w:rPr>
        <w:noProof/>
        <w:lang w:eastAsia="fr-FR"/>
      </w:rPr>
      <w:drawing>
        <wp:anchor distT="0" distB="0" distL="114300" distR="114300" simplePos="0" relativeHeight="251660288" behindDoc="0" locked="0" layoutInCell="1" allowOverlap="1" wp14:anchorId="29420FB2" wp14:editId="6660FB60">
          <wp:simplePos x="0" y="0"/>
          <wp:positionH relativeFrom="column">
            <wp:posOffset>5324513</wp:posOffset>
          </wp:positionH>
          <wp:positionV relativeFrom="paragraph">
            <wp:posOffset>-586105</wp:posOffset>
          </wp:positionV>
          <wp:extent cx="1551600" cy="914677"/>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r w:rsidR="00F35A9D">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3EDE" w14:textId="77777777" w:rsidR="00F35A9D" w:rsidRDefault="00F35A9D">
    <w:pPr>
      <w:pStyle w:val="Pieddepage"/>
    </w:pPr>
    <w:r>
      <w:rPr>
        <w:noProof/>
        <w:lang w:eastAsia="fr-FR"/>
      </w:rPr>
      <w:drawing>
        <wp:anchor distT="0" distB="0" distL="114300" distR="114300" simplePos="0" relativeHeight="251670528" behindDoc="0" locked="0" layoutInCell="1" allowOverlap="1" wp14:anchorId="525EB88C" wp14:editId="16DAC4E7">
          <wp:simplePos x="0" y="0"/>
          <wp:positionH relativeFrom="column">
            <wp:posOffset>0</wp:posOffset>
          </wp:positionH>
          <wp:positionV relativeFrom="paragraph">
            <wp:posOffset>-559501</wp:posOffset>
          </wp:positionV>
          <wp:extent cx="1551600" cy="914677"/>
          <wp:effectExtent l="0" t="0" r="0" b="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C425E" w14:textId="77777777" w:rsidR="00564E97" w:rsidRDefault="00564E97" w:rsidP="00564E97">
      <w:pPr>
        <w:spacing w:after="0" w:line="240" w:lineRule="auto"/>
      </w:pPr>
      <w:r>
        <w:separator/>
      </w:r>
    </w:p>
  </w:footnote>
  <w:footnote w:type="continuationSeparator" w:id="0">
    <w:p w14:paraId="20BC5534" w14:textId="77777777" w:rsidR="00564E97" w:rsidRDefault="00564E97" w:rsidP="00564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DE365" w14:textId="77777777" w:rsidR="00564E97" w:rsidRDefault="00F35A9D" w:rsidP="004540D3">
    <w:pPr>
      <w:pStyle w:val="En-tte"/>
      <w:ind w:left="284" w:hanging="284"/>
    </w:pPr>
    <w:r>
      <w:rPr>
        <w:noProof/>
        <w:lang w:eastAsia="fr-FR"/>
      </w:rPr>
      <w:drawing>
        <wp:anchor distT="0" distB="0" distL="114300" distR="114300" simplePos="0" relativeHeight="251661312" behindDoc="0" locked="0" layoutInCell="1" allowOverlap="1" wp14:anchorId="6CA61A3D" wp14:editId="3B499397">
          <wp:simplePos x="0" y="0"/>
          <wp:positionH relativeFrom="column">
            <wp:posOffset>5895530</wp:posOffset>
          </wp:positionH>
          <wp:positionV relativeFrom="paragraph">
            <wp:posOffset>68580</wp:posOffset>
          </wp:positionV>
          <wp:extent cx="822960" cy="807720"/>
          <wp:effectExtent l="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4540D3">
      <w:rPr>
        <w:noProof/>
        <w:lang w:eastAsia="fr-FR"/>
      </w:rPr>
      <mc:AlternateContent>
        <mc:Choice Requires="wps">
          <w:drawing>
            <wp:anchor distT="0" distB="0" distL="114300" distR="114300" simplePos="0" relativeHeight="251662336" behindDoc="0" locked="0" layoutInCell="1" allowOverlap="1" wp14:anchorId="10AFE465" wp14:editId="46D9B6AE">
              <wp:simplePos x="0" y="0"/>
              <wp:positionH relativeFrom="column">
                <wp:posOffset>-371475</wp:posOffset>
              </wp:positionH>
              <wp:positionV relativeFrom="paragraph">
                <wp:posOffset>-434975</wp:posOffset>
              </wp:positionV>
              <wp:extent cx="7533564" cy="10740343"/>
              <wp:effectExtent l="304800" t="304800" r="323850" b="328295"/>
              <wp:wrapNone/>
              <wp:docPr id="1" name="Rectangle 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5C89B872" id="Rectangle 1" o:spid="_x0000_s1026" style="position:absolute;margin-left:-29.25pt;margin-top:-34.25pt;width:593.2pt;height:84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" filled="f" strokecolor="#f2f2f2 [3052]" strokeweight="50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8FD6" w14:textId="77777777" w:rsidR="00F35A9D" w:rsidRDefault="001E4504">
    <w:pPr>
      <w:pStyle w:val="En-tte"/>
    </w:pPr>
    <w:r w:rsidRPr="00F35A9D">
      <w:rPr>
        <w:noProof/>
        <w:lang w:eastAsia="fr-FR"/>
      </w:rPr>
      <mc:AlternateContent>
        <mc:Choice Requires="wps">
          <w:drawing>
            <wp:anchor distT="0" distB="0" distL="114300" distR="114300" simplePos="0" relativeHeight="251664384" behindDoc="0" locked="0" layoutInCell="1" allowOverlap="0" wp14:anchorId="3198784E" wp14:editId="414C076D">
              <wp:simplePos x="0" y="0"/>
              <wp:positionH relativeFrom="column">
                <wp:posOffset>-1056005</wp:posOffset>
              </wp:positionH>
              <wp:positionV relativeFrom="page">
                <wp:posOffset>-2183130</wp:posOffset>
              </wp:positionV>
              <wp:extent cx="5345430" cy="4572000"/>
              <wp:effectExtent l="438150" t="533400" r="426720" b="533400"/>
              <wp:wrapSquare wrapText="bothSides"/>
              <wp:docPr id="170" name="Rectangle 131"/>
              <wp:cNvGraphicFramePr/>
              <a:graphic xmlns:a="http://schemas.openxmlformats.org/drawingml/2006/main">
                <a:graphicData uri="http://schemas.microsoft.com/office/word/2010/wordprocessingShape">
                  <wps:wsp>
                    <wps:cNvSpPr/>
                    <wps:spPr>
                      <a:xfrm rot="20872440">
                        <a:off x="0" y="0"/>
                        <a:ext cx="5345430" cy="457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06BB7164" id="Rectangle 131" o:spid="_x0000_s1026" style="position:absolute;margin-left:-83.15pt;margin-top:-171.9pt;width:420.9pt;height:5in;rotation:-794690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" o:allowoverlap="f" fillcolor="#000091 [3204]" strokecolor="#000048 [1604]" strokeweight="1pt">
              <w10:wrap type="square" anchory="page"/>
            </v:rect>
          </w:pict>
        </mc:Fallback>
      </mc:AlternateContent>
    </w:r>
    <w:r w:rsidR="00F35A9D">
      <w:rPr>
        <w:noProof/>
        <w:lang w:eastAsia="fr-FR"/>
      </w:rPr>
      <w:drawing>
        <wp:anchor distT="0" distB="0" distL="114300" distR="114300" simplePos="0" relativeHeight="251668480" behindDoc="0" locked="0" layoutInCell="1" allowOverlap="1" wp14:anchorId="1CC5B831" wp14:editId="6837F03D">
          <wp:simplePos x="0" y="0"/>
          <wp:positionH relativeFrom="column">
            <wp:posOffset>5879721</wp:posOffset>
          </wp:positionH>
          <wp:positionV relativeFrom="paragraph">
            <wp:posOffset>94615</wp:posOffset>
          </wp:positionV>
          <wp:extent cx="822960" cy="807720"/>
          <wp:effectExtent l="0" t="0" r="0" b="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F35A9D" w:rsidRPr="00F35A9D">
      <w:rPr>
        <w:noProof/>
        <w:lang w:eastAsia="fr-FR"/>
      </w:rPr>
      <mc:AlternateContent>
        <mc:Choice Requires="wps">
          <w:drawing>
            <wp:anchor distT="0" distB="0" distL="114300" distR="114300" simplePos="0" relativeHeight="251666432" behindDoc="0" locked="0" layoutInCell="1" allowOverlap="1" wp14:anchorId="45083617" wp14:editId="670FF9B4">
              <wp:simplePos x="0" y="0"/>
              <wp:positionH relativeFrom="column">
                <wp:posOffset>-331470</wp:posOffset>
              </wp:positionH>
              <wp:positionV relativeFrom="paragraph">
                <wp:posOffset>-431478</wp:posOffset>
              </wp:positionV>
              <wp:extent cx="7533564" cy="10740343"/>
              <wp:effectExtent l="304800" t="304800" r="315595" b="328295"/>
              <wp:wrapNone/>
              <wp:docPr id="171" name="Rectangle 17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6E40B8C7" id="Rectangle 171" o:spid="_x0000_s1026" style="position:absolute;margin-left:-26.1pt;margin-top:-33.95pt;width:593.2pt;height:84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" filled="f" strokecolor="#f2f2f2 [3052]" strokeweight="50pt"/>
          </w:pict>
        </mc:Fallback>
      </mc:AlternateContent>
    </w:r>
    <w:r w:rsidR="00F35A9D" w:rsidRPr="00F35A9D">
      <w:rPr>
        <w:noProof/>
        <w:lang w:eastAsia="fr-FR"/>
      </w:rPr>
      <w:drawing>
        <wp:anchor distT="0" distB="0" distL="114300" distR="114300" simplePos="0" relativeHeight="251665408" behindDoc="0" locked="0" layoutInCell="1" allowOverlap="1" wp14:anchorId="6AEB5710" wp14:editId="6177F77F">
          <wp:simplePos x="0" y="0"/>
          <wp:positionH relativeFrom="column">
            <wp:posOffset>7327900</wp:posOffset>
          </wp:positionH>
          <wp:positionV relativeFrom="paragraph">
            <wp:posOffset>2537460</wp:posOffset>
          </wp:positionV>
          <wp:extent cx="822960" cy="807720"/>
          <wp:effectExtent l="0" t="0" r="0" b="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F01F9"/>
    <w:multiLevelType w:val="hybridMultilevel"/>
    <w:tmpl w:val="F4DC568C"/>
    <w:lvl w:ilvl="0" w:tplc="A7945688">
      <w:numFmt w:val="bullet"/>
      <w:lvlText w:val="-"/>
      <w:lvlJc w:val="left"/>
      <w:pPr>
        <w:ind w:left="720" w:hanging="360"/>
      </w:pPr>
      <w:rPr>
        <w:rFonts w:ascii="Marianne ExtraBold" w:eastAsiaTheme="minorHAnsi" w:hAnsi="Marianne ExtraBol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B66B5B"/>
    <w:multiLevelType w:val="hybridMultilevel"/>
    <w:tmpl w:val="A6AA5122"/>
    <w:lvl w:ilvl="0" w:tplc="4C220E30">
      <w:numFmt w:val="bullet"/>
      <w:lvlText w:val="-"/>
      <w:lvlJc w:val="left"/>
      <w:pPr>
        <w:ind w:left="1211"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8F250C"/>
    <w:multiLevelType w:val="hybridMultilevel"/>
    <w:tmpl w:val="3CE228B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630281"/>
    <w:multiLevelType w:val="hybridMultilevel"/>
    <w:tmpl w:val="C118567E"/>
    <w:lvl w:ilvl="0" w:tplc="4C220E30">
      <w:numFmt w:val="bullet"/>
      <w:lvlText w:val="-"/>
      <w:lvlJc w:val="left"/>
      <w:pPr>
        <w:ind w:left="1211" w:hanging="360"/>
      </w:pPr>
      <w:rPr>
        <w:rFonts w:ascii="Marianne Light" w:eastAsiaTheme="minorHAnsi" w:hAnsi="Marianne Light" w:cstheme="minorBidi"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5B9E0700"/>
    <w:multiLevelType w:val="hybridMultilevel"/>
    <w:tmpl w:val="A68CC1B8"/>
    <w:lvl w:ilvl="0" w:tplc="F06AB5A2">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CB5287B"/>
    <w:multiLevelType w:val="hybridMultilevel"/>
    <w:tmpl w:val="69AA125A"/>
    <w:lvl w:ilvl="0" w:tplc="4C220E30">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E97"/>
    <w:rsid w:val="00027A16"/>
    <w:rsid w:val="00037683"/>
    <w:rsid w:val="00044CB6"/>
    <w:rsid w:val="0005298A"/>
    <w:rsid w:val="00056FBE"/>
    <w:rsid w:val="00082C1C"/>
    <w:rsid w:val="00087402"/>
    <w:rsid w:val="000B4B04"/>
    <w:rsid w:val="000F1275"/>
    <w:rsid w:val="000F78F8"/>
    <w:rsid w:val="001114F2"/>
    <w:rsid w:val="00160F9C"/>
    <w:rsid w:val="001B1E81"/>
    <w:rsid w:val="001C1E5A"/>
    <w:rsid w:val="001C5043"/>
    <w:rsid w:val="001E12B4"/>
    <w:rsid w:val="001E4504"/>
    <w:rsid w:val="00213274"/>
    <w:rsid w:val="00295A10"/>
    <w:rsid w:val="002A760E"/>
    <w:rsid w:val="002E0373"/>
    <w:rsid w:val="00300C84"/>
    <w:rsid w:val="0033723E"/>
    <w:rsid w:val="00357B67"/>
    <w:rsid w:val="00363C36"/>
    <w:rsid w:val="003B2DBC"/>
    <w:rsid w:val="003C02C8"/>
    <w:rsid w:val="003D6E3B"/>
    <w:rsid w:val="003D6FB8"/>
    <w:rsid w:val="004540D3"/>
    <w:rsid w:val="004644EC"/>
    <w:rsid w:val="004F6AD0"/>
    <w:rsid w:val="00507B5C"/>
    <w:rsid w:val="0051256C"/>
    <w:rsid w:val="00540981"/>
    <w:rsid w:val="005535B7"/>
    <w:rsid w:val="00564E97"/>
    <w:rsid w:val="00592227"/>
    <w:rsid w:val="005C2775"/>
    <w:rsid w:val="005D2BED"/>
    <w:rsid w:val="005E740E"/>
    <w:rsid w:val="006014CC"/>
    <w:rsid w:val="00621ED8"/>
    <w:rsid w:val="00636813"/>
    <w:rsid w:val="006410FD"/>
    <w:rsid w:val="006654BC"/>
    <w:rsid w:val="0067648E"/>
    <w:rsid w:val="006A7EE8"/>
    <w:rsid w:val="006D04E5"/>
    <w:rsid w:val="006E4873"/>
    <w:rsid w:val="006E4E8A"/>
    <w:rsid w:val="007224F5"/>
    <w:rsid w:val="00751009"/>
    <w:rsid w:val="00751FFB"/>
    <w:rsid w:val="007901D9"/>
    <w:rsid w:val="007C68EE"/>
    <w:rsid w:val="007D2ADE"/>
    <w:rsid w:val="007E020B"/>
    <w:rsid w:val="00817061"/>
    <w:rsid w:val="0083753C"/>
    <w:rsid w:val="00845BD3"/>
    <w:rsid w:val="0089746B"/>
    <w:rsid w:val="008B7717"/>
    <w:rsid w:val="00904199"/>
    <w:rsid w:val="00907F48"/>
    <w:rsid w:val="00910482"/>
    <w:rsid w:val="00982344"/>
    <w:rsid w:val="00982DEE"/>
    <w:rsid w:val="009832C3"/>
    <w:rsid w:val="009A31F7"/>
    <w:rsid w:val="009B32F9"/>
    <w:rsid w:val="009F413D"/>
    <w:rsid w:val="00A17423"/>
    <w:rsid w:val="00A2609D"/>
    <w:rsid w:val="00A7292F"/>
    <w:rsid w:val="00A9753D"/>
    <w:rsid w:val="00AA09BA"/>
    <w:rsid w:val="00AA2D4E"/>
    <w:rsid w:val="00AD5425"/>
    <w:rsid w:val="00AE305F"/>
    <w:rsid w:val="00AF64DF"/>
    <w:rsid w:val="00B134B0"/>
    <w:rsid w:val="00B25343"/>
    <w:rsid w:val="00B25BE9"/>
    <w:rsid w:val="00B315DC"/>
    <w:rsid w:val="00B43194"/>
    <w:rsid w:val="00B43E1D"/>
    <w:rsid w:val="00B71F1C"/>
    <w:rsid w:val="00B7297B"/>
    <w:rsid w:val="00B87E9C"/>
    <w:rsid w:val="00BA26DB"/>
    <w:rsid w:val="00BB7ADB"/>
    <w:rsid w:val="00BE076C"/>
    <w:rsid w:val="00C46B5F"/>
    <w:rsid w:val="00C64B62"/>
    <w:rsid w:val="00CB614B"/>
    <w:rsid w:val="00CC3FFD"/>
    <w:rsid w:val="00CD1B0C"/>
    <w:rsid w:val="00CD1BD7"/>
    <w:rsid w:val="00CD598F"/>
    <w:rsid w:val="00D160C4"/>
    <w:rsid w:val="00D53D67"/>
    <w:rsid w:val="00D72929"/>
    <w:rsid w:val="00DB2121"/>
    <w:rsid w:val="00DC1D8E"/>
    <w:rsid w:val="00E16724"/>
    <w:rsid w:val="00E272DE"/>
    <w:rsid w:val="00E425B6"/>
    <w:rsid w:val="00E571BD"/>
    <w:rsid w:val="00E67D1C"/>
    <w:rsid w:val="00E7537D"/>
    <w:rsid w:val="00EC5997"/>
    <w:rsid w:val="00EF55AB"/>
    <w:rsid w:val="00F35A9D"/>
    <w:rsid w:val="00F4504F"/>
    <w:rsid w:val="00F77052"/>
    <w:rsid w:val="00F81EEC"/>
    <w:rsid w:val="00FB1A07"/>
    <w:rsid w:val="00FB225A"/>
    <w:rsid w:val="00FC0DE0"/>
    <w:rsid w:val="00FC1EF5"/>
    <w:rsid w:val="00FD391B"/>
    <w:rsid w:val="00FD4C19"/>
    <w:rsid w:val="00FD7802"/>
    <w:rsid w:val="00FE338E"/>
    <w:rsid w:val="00FE6E1E"/>
    <w:rsid w:val="00FF4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CB762"/>
  <w15:chartTrackingRefBased/>
  <w15:docId w15:val="{EE360240-F038-4687-85F1-7E4DD0F5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4E97"/>
    <w:pPr>
      <w:tabs>
        <w:tab w:val="center" w:pos="4536"/>
        <w:tab w:val="right" w:pos="9072"/>
      </w:tabs>
      <w:spacing w:after="0" w:line="240" w:lineRule="auto"/>
    </w:pPr>
  </w:style>
  <w:style w:type="character" w:customStyle="1" w:styleId="En-tteCar">
    <w:name w:val="En-tête Car"/>
    <w:basedOn w:val="Policepardfaut"/>
    <w:link w:val="En-tte"/>
    <w:uiPriority w:val="99"/>
    <w:rsid w:val="00564E97"/>
  </w:style>
  <w:style w:type="paragraph" w:styleId="Pieddepage">
    <w:name w:val="footer"/>
    <w:basedOn w:val="Normal"/>
    <w:link w:val="PieddepageCar"/>
    <w:uiPriority w:val="99"/>
    <w:unhideWhenUsed/>
    <w:rsid w:val="00564E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4E97"/>
  </w:style>
  <w:style w:type="paragraph" w:styleId="NormalWeb">
    <w:name w:val="Normal (Web)"/>
    <w:basedOn w:val="Normal"/>
    <w:uiPriority w:val="99"/>
    <w:unhideWhenUsed/>
    <w:rsid w:val="004F6AD0"/>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9823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2344"/>
    <w:rPr>
      <w:rFonts w:ascii="Segoe UI" w:hAnsi="Segoe UI" w:cs="Segoe UI"/>
      <w:sz w:val="18"/>
      <w:szCs w:val="18"/>
    </w:rPr>
  </w:style>
  <w:style w:type="paragraph" w:styleId="Paragraphedeliste">
    <w:name w:val="List Paragraph"/>
    <w:basedOn w:val="Normal"/>
    <w:uiPriority w:val="34"/>
    <w:qFormat/>
    <w:rsid w:val="00B25343"/>
    <w:pPr>
      <w:ind w:left="720"/>
      <w:contextualSpacing/>
    </w:pPr>
  </w:style>
  <w:style w:type="character" w:styleId="Marquedecommentaire">
    <w:name w:val="annotation reference"/>
    <w:basedOn w:val="Policepardfaut"/>
    <w:uiPriority w:val="99"/>
    <w:semiHidden/>
    <w:unhideWhenUsed/>
    <w:rsid w:val="003D6E3B"/>
    <w:rPr>
      <w:sz w:val="16"/>
      <w:szCs w:val="16"/>
    </w:rPr>
  </w:style>
  <w:style w:type="paragraph" w:styleId="Commentaire">
    <w:name w:val="annotation text"/>
    <w:basedOn w:val="Normal"/>
    <w:link w:val="CommentaireCar"/>
    <w:uiPriority w:val="99"/>
    <w:semiHidden/>
    <w:unhideWhenUsed/>
    <w:rsid w:val="003D6E3B"/>
    <w:pPr>
      <w:spacing w:line="240" w:lineRule="auto"/>
    </w:pPr>
    <w:rPr>
      <w:sz w:val="20"/>
      <w:szCs w:val="20"/>
    </w:rPr>
  </w:style>
  <w:style w:type="character" w:customStyle="1" w:styleId="CommentaireCar">
    <w:name w:val="Commentaire Car"/>
    <w:basedOn w:val="Policepardfaut"/>
    <w:link w:val="Commentaire"/>
    <w:uiPriority w:val="99"/>
    <w:semiHidden/>
    <w:rsid w:val="003D6E3B"/>
    <w:rPr>
      <w:sz w:val="20"/>
      <w:szCs w:val="20"/>
    </w:rPr>
  </w:style>
  <w:style w:type="paragraph" w:styleId="Objetducommentaire">
    <w:name w:val="annotation subject"/>
    <w:basedOn w:val="Commentaire"/>
    <w:next w:val="Commentaire"/>
    <w:link w:val="ObjetducommentaireCar"/>
    <w:uiPriority w:val="99"/>
    <w:semiHidden/>
    <w:unhideWhenUsed/>
    <w:rsid w:val="003D6E3B"/>
    <w:rPr>
      <w:b/>
      <w:bCs/>
    </w:rPr>
  </w:style>
  <w:style w:type="character" w:customStyle="1" w:styleId="ObjetducommentaireCar">
    <w:name w:val="Objet du commentaire Car"/>
    <w:basedOn w:val="CommentaireCar"/>
    <w:link w:val="Objetducommentaire"/>
    <w:uiPriority w:val="99"/>
    <w:semiHidden/>
    <w:rsid w:val="003D6E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54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SGPI">
      <a:dk1>
        <a:srgbClr val="000091"/>
      </a:dk1>
      <a:lt1>
        <a:sysClr val="window" lastClr="FFFFFF"/>
      </a:lt1>
      <a:dk2>
        <a:srgbClr val="000091"/>
      </a:dk2>
      <a:lt2>
        <a:srgbClr val="5770BE"/>
      </a:lt2>
      <a:accent1>
        <a:srgbClr val="000091"/>
      </a:accent1>
      <a:accent2>
        <a:srgbClr val="5770BE"/>
      </a:accent2>
      <a:accent3>
        <a:srgbClr val="E1000F"/>
      </a:accent3>
      <a:accent4>
        <a:srgbClr val="FF8D7E"/>
      </a:accent4>
      <a:accent5>
        <a:srgbClr val="00AC8C"/>
      </a:accent5>
      <a:accent6>
        <a:srgbClr val="FDCF41"/>
      </a:accent6>
      <a:hlink>
        <a:srgbClr val="00AC8C"/>
      </a:hlink>
      <a:folHlink>
        <a:srgbClr val="FF8D7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E4316-2A6E-42EF-970E-BEE278ED1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F369E299</Template>
  <TotalTime>581</TotalTime>
  <Pages>2</Pages>
  <Words>376</Words>
  <Characters>2074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 REIS SILVA Marion</dc:creator>
  <cp:keywords/>
  <dc:description/>
  <cp:lastModifiedBy>VICKERY William</cp:lastModifiedBy>
  <cp:revision>30</cp:revision>
  <dcterms:created xsi:type="dcterms:W3CDTF">2022-09-12T12:55:00Z</dcterms:created>
  <dcterms:modified xsi:type="dcterms:W3CDTF">2022-11-15T13:52:00Z</dcterms:modified>
</cp:coreProperties>
</file>